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9521F" w14:textId="77777777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084"/>
        <w:gridCol w:w="1252"/>
        <w:gridCol w:w="1966"/>
        <w:gridCol w:w="1126"/>
        <w:gridCol w:w="1789"/>
      </w:tblGrid>
      <w:tr w:rsidR="007469F8" w14:paraId="6F800648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5" w:type="pct"/>
            <w:gridSpan w:val="5"/>
            <w:vAlign w:val="center"/>
          </w:tcPr>
          <w:p w14:paraId="192C353D" w14:textId="58813595" w:rsidR="007469F8" w:rsidRPr="00EF579C" w:rsidRDefault="00EF579C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泸州洁宇环保科技有限公司</w:t>
            </w:r>
          </w:p>
        </w:tc>
      </w:tr>
      <w:tr w:rsidR="007469F8" w14:paraId="5F3EED6A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76" w:type="pct"/>
            <w:gridSpan w:val="2"/>
            <w:vAlign w:val="center"/>
          </w:tcPr>
          <w:p w14:paraId="6DD8094C" w14:textId="602DE492" w:rsidR="007469F8" w:rsidRPr="00A27331" w:rsidRDefault="00BB5304">
            <w:pPr>
              <w:spacing w:line="320" w:lineRule="exact"/>
              <w:jc w:val="center"/>
              <w:rPr>
                <w:szCs w:val="21"/>
              </w:rPr>
            </w:pPr>
            <w:r w:rsidRPr="00BB5304">
              <w:rPr>
                <w:szCs w:val="21"/>
              </w:rPr>
              <w:t>泸州市纳溪区化工业园内</w:t>
            </w:r>
            <w:r w:rsidRPr="00BB5304">
              <w:rPr>
                <w:rFonts w:hint="eastAsia"/>
                <w:szCs w:val="21"/>
              </w:rPr>
              <w:t>，</w:t>
            </w:r>
            <w:r w:rsidRPr="00BB5304">
              <w:rPr>
                <w:szCs w:val="21"/>
              </w:rPr>
              <w:t>纳溪金园路</w:t>
            </w:r>
            <w:r w:rsidRPr="00BB5304">
              <w:rPr>
                <w:szCs w:val="21"/>
              </w:rPr>
              <w:t>1</w:t>
            </w:r>
            <w:r w:rsidRPr="00BB5304">
              <w:rPr>
                <w:szCs w:val="21"/>
              </w:rPr>
              <w:t>号</w:t>
            </w:r>
          </w:p>
        </w:tc>
        <w:tc>
          <w:tcPr>
            <w:tcW w:w="911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 w14:textId="4D9295DC" w:rsidR="007469F8" w:rsidRPr="000A76F5" w:rsidRDefault="00EF579C" w:rsidP="003738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高斌</w:t>
            </w:r>
          </w:p>
        </w:tc>
      </w:tr>
      <w:tr w:rsidR="007469F8" w14:paraId="69A6E900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76" w:type="pct"/>
            <w:gridSpan w:val="2"/>
            <w:vAlign w:val="center"/>
          </w:tcPr>
          <w:p w14:paraId="7C929F74" w14:textId="3385D936" w:rsidR="007469F8" w:rsidRDefault="00EF579C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泸州洁宇环保科技有限公司蒸馏残渣及废催化剂综合利用项目</w:t>
            </w:r>
            <w:r>
              <w:rPr>
                <w:szCs w:val="21"/>
              </w:rPr>
              <w:t>职业病危害控制效果评价报告</w:t>
            </w:r>
          </w:p>
        </w:tc>
        <w:tc>
          <w:tcPr>
            <w:tcW w:w="911" w:type="pct"/>
            <w:vAlign w:val="center"/>
          </w:tcPr>
          <w:p w14:paraId="057844E4" w14:textId="4C982BEE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 w14:textId="529AF88F" w:rsidR="007469F8" w:rsidRDefault="00BA7570" w:rsidP="00EF579C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Cs/>
                <w:szCs w:val="21"/>
              </w:rPr>
              <w:t>ZHJC[</w:t>
            </w:r>
            <w:r>
              <w:rPr>
                <w:bCs/>
                <w:szCs w:val="21"/>
              </w:rPr>
              <w:t>职</w:t>
            </w:r>
            <w:r>
              <w:rPr>
                <w:bCs/>
                <w:szCs w:val="21"/>
              </w:rPr>
              <w:t>]</w:t>
            </w:r>
            <w:r>
              <w:rPr>
                <w:bCs/>
                <w:szCs w:val="21"/>
              </w:rPr>
              <w:t>控字</w:t>
            </w:r>
            <w:r>
              <w:rPr>
                <w:bCs/>
                <w:szCs w:val="21"/>
              </w:rPr>
              <w:t>[2025]00</w:t>
            </w:r>
            <w:r w:rsidR="00EF579C">
              <w:rPr>
                <w:bCs/>
                <w:szCs w:val="21"/>
              </w:rPr>
              <w:t>31</w:t>
            </w:r>
            <w:r>
              <w:rPr>
                <w:bCs/>
                <w:szCs w:val="21"/>
              </w:rPr>
              <w:t>号</w:t>
            </w:r>
          </w:p>
        </w:tc>
      </w:tr>
      <w:tr w:rsidR="007469F8" w14:paraId="51E4AECE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5" w:type="pct"/>
            <w:gridSpan w:val="5"/>
            <w:vAlign w:val="center"/>
          </w:tcPr>
          <w:p w14:paraId="6E0564AC" w14:textId="64F2C54B" w:rsidR="007469F8" w:rsidRPr="000A76F5" w:rsidRDefault="000A76F5" w:rsidP="00A27331">
            <w:pPr>
              <w:spacing w:line="320" w:lineRule="exact"/>
              <w:jc w:val="center"/>
              <w:rPr>
                <w:bCs/>
                <w:szCs w:val="21"/>
              </w:rPr>
            </w:pPr>
            <w:r w:rsidRPr="000A76F5">
              <w:rPr>
                <w:rFonts w:hint="eastAsia"/>
                <w:bCs/>
                <w:szCs w:val="21"/>
              </w:rPr>
              <w:t>毕戎、</w:t>
            </w:r>
            <w:r w:rsidR="00EF579C">
              <w:rPr>
                <w:rFonts w:hint="eastAsia"/>
                <w:bCs/>
                <w:szCs w:val="21"/>
              </w:rPr>
              <w:t>曾涛、张伟、万家利、张清平</w:t>
            </w:r>
          </w:p>
        </w:tc>
      </w:tr>
      <w:tr w:rsidR="007469F8" w14:paraId="718BCEDA" w14:textId="77777777">
        <w:trPr>
          <w:trHeight w:val="692"/>
          <w:jc w:val="center"/>
        </w:trPr>
        <w:tc>
          <w:tcPr>
            <w:tcW w:w="945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 w14:textId="1F65591A" w:rsidR="007469F8" w:rsidRPr="000A76F5" w:rsidRDefault="00BA7570" w:rsidP="00A27331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毕戎</w:t>
            </w:r>
            <w:r w:rsidR="00561FFD">
              <w:rPr>
                <w:rFonts w:hint="eastAsia"/>
                <w:szCs w:val="21"/>
              </w:rPr>
              <w:t>、</w:t>
            </w:r>
            <w:r w:rsidR="00EF579C">
              <w:rPr>
                <w:rFonts w:hint="eastAsia"/>
                <w:szCs w:val="21"/>
              </w:rPr>
              <w:t>张清平</w:t>
            </w:r>
            <w:bookmarkStart w:id="0" w:name="_GoBack"/>
            <w:bookmarkEnd w:id="0"/>
          </w:p>
        </w:tc>
        <w:tc>
          <w:tcPr>
            <w:tcW w:w="632" w:type="pct"/>
            <w:vAlign w:val="center"/>
          </w:tcPr>
          <w:p w14:paraId="4F357D30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 w14:textId="77777777" w:rsidR="007469F8" w:rsidRDefault="00DE0884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11" w:type="pct"/>
            <w:vAlign w:val="center"/>
          </w:tcPr>
          <w:p w14:paraId="333DE163" w14:textId="32D1C2F6" w:rsidR="007469F8" w:rsidRPr="000A76F5" w:rsidRDefault="000A76F5" w:rsidP="00934A08">
            <w:pPr>
              <w:spacing w:line="320" w:lineRule="exact"/>
              <w:jc w:val="center"/>
              <w:rPr>
                <w:bCs/>
                <w:szCs w:val="21"/>
              </w:rPr>
            </w:pPr>
            <w:r w:rsidRPr="000A76F5">
              <w:rPr>
                <w:rFonts w:hint="eastAsia"/>
                <w:bCs/>
                <w:szCs w:val="21"/>
              </w:rPr>
              <w:t>2</w:t>
            </w:r>
            <w:r w:rsidRPr="000A76F5">
              <w:rPr>
                <w:bCs/>
                <w:szCs w:val="21"/>
              </w:rPr>
              <w:t>025.</w:t>
            </w:r>
            <w:r w:rsidR="00934A08">
              <w:rPr>
                <w:bCs/>
                <w:szCs w:val="21"/>
              </w:rPr>
              <w:t>2</w:t>
            </w:r>
            <w:r w:rsidR="00A27331">
              <w:rPr>
                <w:bCs/>
                <w:szCs w:val="21"/>
              </w:rPr>
              <w:t>.11</w:t>
            </w:r>
          </w:p>
        </w:tc>
        <w:tc>
          <w:tcPr>
            <w:tcW w:w="570" w:type="pct"/>
            <w:vAlign w:val="center"/>
          </w:tcPr>
          <w:p w14:paraId="49976D2B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 w14:textId="2EA09850" w:rsidR="007469F8" w:rsidRDefault="00934A0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高斌</w:t>
            </w:r>
          </w:p>
        </w:tc>
      </w:tr>
      <w:tr w:rsidR="007469F8" w14:paraId="2782D46D" w14:textId="77777777">
        <w:trPr>
          <w:trHeight w:val="2672"/>
          <w:jc w:val="center"/>
        </w:trPr>
        <w:tc>
          <w:tcPr>
            <w:tcW w:w="945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5" w:type="pct"/>
            <w:gridSpan w:val="5"/>
            <w:vAlign w:val="center"/>
          </w:tcPr>
          <w:p w14:paraId="5C3E8EB4" w14:textId="220351FC" w:rsidR="007469F8" w:rsidRDefault="00EF579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250059AF" wp14:editId="53529936">
                  <wp:simplePos x="0" y="0"/>
                  <wp:positionH relativeFrom="column">
                    <wp:posOffset>1861185</wp:posOffset>
                  </wp:positionH>
                  <wp:positionV relativeFrom="paragraph">
                    <wp:posOffset>-87630</wp:posOffset>
                  </wp:positionV>
                  <wp:extent cx="1450975" cy="140970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9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469F8" w14:paraId="300E3951" w14:textId="77777777">
        <w:trPr>
          <w:trHeight w:val="848"/>
          <w:jc w:val="center"/>
        </w:trPr>
        <w:tc>
          <w:tcPr>
            <w:tcW w:w="945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 w14:textId="660F714F" w:rsidR="007469F8" w:rsidRPr="000A76F5" w:rsidRDefault="00934A0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张清平、苏浩</w:t>
            </w:r>
          </w:p>
        </w:tc>
        <w:tc>
          <w:tcPr>
            <w:tcW w:w="632" w:type="pct"/>
            <w:vAlign w:val="center"/>
          </w:tcPr>
          <w:p w14:paraId="3FB517F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911" w:type="pct"/>
            <w:vAlign w:val="center"/>
          </w:tcPr>
          <w:p w14:paraId="1CE290BF" w14:textId="72FD9BAA" w:rsidR="007469F8" w:rsidRPr="000A76F5" w:rsidRDefault="000A76F5" w:rsidP="00934A08">
            <w:pPr>
              <w:spacing w:line="320" w:lineRule="exact"/>
              <w:jc w:val="center"/>
              <w:rPr>
                <w:szCs w:val="21"/>
              </w:rPr>
            </w:pPr>
            <w:r w:rsidRPr="000A76F5">
              <w:rPr>
                <w:rFonts w:hint="eastAsia"/>
                <w:szCs w:val="21"/>
              </w:rPr>
              <w:t>2</w:t>
            </w:r>
            <w:r w:rsidRPr="000A76F5">
              <w:rPr>
                <w:szCs w:val="21"/>
              </w:rPr>
              <w:t>025.</w:t>
            </w:r>
            <w:r w:rsidR="00934A08">
              <w:rPr>
                <w:szCs w:val="21"/>
              </w:rPr>
              <w:t>4</w:t>
            </w:r>
            <w:r w:rsidR="00A27331">
              <w:rPr>
                <w:szCs w:val="21"/>
              </w:rPr>
              <w:t>.2</w:t>
            </w:r>
            <w:r w:rsidR="00934A08">
              <w:rPr>
                <w:szCs w:val="21"/>
              </w:rPr>
              <w:t>2</w:t>
            </w:r>
            <w:r w:rsidRPr="000A76F5">
              <w:rPr>
                <w:szCs w:val="21"/>
              </w:rPr>
              <w:t>-2025.</w:t>
            </w:r>
            <w:r w:rsidR="00934A08">
              <w:rPr>
                <w:szCs w:val="21"/>
              </w:rPr>
              <w:t>4.24</w:t>
            </w:r>
          </w:p>
        </w:tc>
        <w:tc>
          <w:tcPr>
            <w:tcW w:w="570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5E81857C" w14:textId="36AA6CB4" w:rsidR="007469F8" w:rsidRDefault="00934A08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高斌</w:t>
            </w:r>
          </w:p>
        </w:tc>
      </w:tr>
      <w:tr w:rsidR="007469F8" w14:paraId="609C51FB" w14:textId="77777777" w:rsidTr="00E479B4">
        <w:trPr>
          <w:trHeight w:val="4024"/>
          <w:jc w:val="center"/>
        </w:trPr>
        <w:tc>
          <w:tcPr>
            <w:tcW w:w="945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5" w:type="pct"/>
            <w:gridSpan w:val="5"/>
            <w:vAlign w:val="center"/>
          </w:tcPr>
          <w:p w14:paraId="0741525E" w14:textId="441F30DB" w:rsidR="007469F8" w:rsidRDefault="00EF579C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507915B" wp14:editId="7078035E">
                  <wp:simplePos x="0" y="0"/>
                  <wp:positionH relativeFrom="column">
                    <wp:posOffset>1544955</wp:posOffset>
                  </wp:positionH>
                  <wp:positionV relativeFrom="paragraph">
                    <wp:posOffset>-6350</wp:posOffset>
                  </wp:positionV>
                  <wp:extent cx="1907540" cy="2333625"/>
                  <wp:effectExtent l="0" t="0" r="0" b="952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540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7BE66" w14:textId="77777777" w:rsidR="00861CE3" w:rsidRDefault="00861CE3">
      <w:r>
        <w:separator/>
      </w:r>
    </w:p>
  </w:endnote>
  <w:endnote w:type="continuationSeparator" w:id="0">
    <w:p w14:paraId="23A69532" w14:textId="77777777" w:rsidR="00861CE3" w:rsidRDefault="0086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8E768" w14:textId="77777777" w:rsidR="00861CE3" w:rsidRDefault="00861CE3">
      <w:r>
        <w:separator/>
      </w:r>
    </w:p>
  </w:footnote>
  <w:footnote w:type="continuationSeparator" w:id="0">
    <w:p w14:paraId="7A4EE998" w14:textId="77777777" w:rsidR="00861CE3" w:rsidRDefault="00861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23ED" w14:textId="77777777" w:rsidR="007469F8" w:rsidRDefault="00DE0884">
    <w:pPr>
      <w:pStyle w:val="a7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C75B1"/>
    <w:rsid w:val="001D1B74"/>
    <w:rsid w:val="00253636"/>
    <w:rsid w:val="002577F7"/>
    <w:rsid w:val="0027415D"/>
    <w:rsid w:val="002C3F64"/>
    <w:rsid w:val="002D130A"/>
    <w:rsid w:val="00333A62"/>
    <w:rsid w:val="00373869"/>
    <w:rsid w:val="003B4832"/>
    <w:rsid w:val="003C7B71"/>
    <w:rsid w:val="0042698A"/>
    <w:rsid w:val="004F2EEB"/>
    <w:rsid w:val="00547F1C"/>
    <w:rsid w:val="00553ACE"/>
    <w:rsid w:val="00561FFD"/>
    <w:rsid w:val="00582B7B"/>
    <w:rsid w:val="00600202"/>
    <w:rsid w:val="00605CBA"/>
    <w:rsid w:val="006672BC"/>
    <w:rsid w:val="0067185D"/>
    <w:rsid w:val="0067357C"/>
    <w:rsid w:val="00691F82"/>
    <w:rsid w:val="006F3AB5"/>
    <w:rsid w:val="0070554A"/>
    <w:rsid w:val="00725E93"/>
    <w:rsid w:val="007469F8"/>
    <w:rsid w:val="00783CA5"/>
    <w:rsid w:val="007E6830"/>
    <w:rsid w:val="00861CE3"/>
    <w:rsid w:val="008F1A80"/>
    <w:rsid w:val="00902F49"/>
    <w:rsid w:val="00934A08"/>
    <w:rsid w:val="00945811"/>
    <w:rsid w:val="009A4B90"/>
    <w:rsid w:val="009B3618"/>
    <w:rsid w:val="00A20D17"/>
    <w:rsid w:val="00A27331"/>
    <w:rsid w:val="00A87136"/>
    <w:rsid w:val="00AA78EF"/>
    <w:rsid w:val="00AB6270"/>
    <w:rsid w:val="00B14DAF"/>
    <w:rsid w:val="00B37B1F"/>
    <w:rsid w:val="00B966D2"/>
    <w:rsid w:val="00BA7570"/>
    <w:rsid w:val="00BB5304"/>
    <w:rsid w:val="00C35CA2"/>
    <w:rsid w:val="00C413DF"/>
    <w:rsid w:val="00C767BA"/>
    <w:rsid w:val="00C93CD7"/>
    <w:rsid w:val="00CC3276"/>
    <w:rsid w:val="00CD67E3"/>
    <w:rsid w:val="00CE071E"/>
    <w:rsid w:val="00D34A71"/>
    <w:rsid w:val="00D6519F"/>
    <w:rsid w:val="00D67407"/>
    <w:rsid w:val="00D80E42"/>
    <w:rsid w:val="00DE0884"/>
    <w:rsid w:val="00E479B4"/>
    <w:rsid w:val="00E83F6B"/>
    <w:rsid w:val="00E91F70"/>
    <w:rsid w:val="00EF579C"/>
    <w:rsid w:val="00F447FB"/>
    <w:rsid w:val="00F807EB"/>
    <w:rsid w:val="00F83AA7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  <w15:docId w15:val="{5881CA4B-55E3-4D6F-82A0-F394C02B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unhideWhenUsed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a6">
    <w:name w:val="页脚 字符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1"/>
    <w:link w:val="a7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br</cp:lastModifiedBy>
  <cp:revision>27</cp:revision>
  <dcterms:created xsi:type="dcterms:W3CDTF">2025-04-29T03:16:00Z</dcterms:created>
  <dcterms:modified xsi:type="dcterms:W3CDTF">2026-05-09T06:39:00Z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